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B29BD">
        <w:rPr>
          <w:rFonts w:ascii="Times New Roman" w:hAnsi="Times New Roman" w:cs="Times New Roman"/>
          <w:b/>
          <w:sz w:val="28"/>
        </w:rPr>
        <w:t>Н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301563" w:rsidRPr="00301563" w:rsidRDefault="00301563" w:rsidP="00301563">
      <w:pPr>
        <w:rPr>
          <w:rFonts w:ascii="Times New Roman" w:hAnsi="Times New Roman" w:cs="Times New Roman"/>
          <w:sz w:val="28"/>
        </w:rPr>
      </w:pPr>
      <w:r w:rsidRPr="00301563">
        <w:rPr>
          <w:rFonts w:ascii="Times New Roman" w:hAnsi="Times New Roman" w:cs="Times New Roman"/>
          <w:sz w:val="28"/>
        </w:rPr>
        <w:t>Информация о квалификации педагогических работниках, реализующих ООП НОО: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301563" w:rsidRPr="00301563" w:rsidTr="00844E46">
        <w:tc>
          <w:tcPr>
            <w:tcW w:w="1633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Всего </w:t>
            </w:r>
          </w:p>
        </w:tc>
        <w:tc>
          <w:tcPr>
            <w:tcW w:w="2053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Имеют категорию</w:t>
            </w:r>
          </w:p>
        </w:tc>
        <w:tc>
          <w:tcPr>
            <w:tcW w:w="2551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283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Наличие квалификационной категории (первая или высшая)</w:t>
            </w:r>
          </w:p>
        </w:tc>
      </w:tr>
      <w:tr w:rsidR="00301563" w:rsidRPr="00301563" w:rsidTr="00844E46">
        <w:trPr>
          <w:trHeight w:val="435"/>
        </w:trPr>
        <w:tc>
          <w:tcPr>
            <w:tcW w:w="1633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2053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551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высшее-18, сред.спец.-7</w:t>
            </w:r>
          </w:p>
        </w:tc>
        <w:tc>
          <w:tcPr>
            <w:tcW w:w="283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83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544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4</w:t>
            </w:r>
            <w:proofErr w:type="gramStart"/>
            <w:r w:rsidRPr="00301563">
              <w:rPr>
                <w:rFonts w:ascii="Times New Roman" w:hAnsi="Times New Roman" w:cs="Times New Roman"/>
                <w:sz w:val="28"/>
              </w:rPr>
              <w:t>пед.-</w:t>
            </w:r>
            <w:proofErr w:type="gramEnd"/>
            <w:r w:rsidRPr="00301563">
              <w:rPr>
                <w:rFonts w:ascii="Times New Roman" w:hAnsi="Times New Roman" w:cs="Times New Roman"/>
                <w:sz w:val="28"/>
              </w:rPr>
              <w:t>высшая,</w:t>
            </w:r>
          </w:p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5пед.-первая</w:t>
            </w:r>
          </w:p>
        </w:tc>
      </w:tr>
    </w:tbl>
    <w:p w:rsidR="00301563" w:rsidRPr="00301563" w:rsidRDefault="00301563" w:rsidP="00301563">
      <w:pPr>
        <w:rPr>
          <w:rFonts w:ascii="Times New Roman" w:hAnsi="Times New Roman" w:cs="Times New Roman"/>
          <w:sz w:val="28"/>
        </w:rPr>
      </w:pPr>
    </w:p>
    <w:p w:rsidR="00301563" w:rsidRPr="00301563" w:rsidRDefault="00301563" w:rsidP="00301563">
      <w:pPr>
        <w:rPr>
          <w:rFonts w:ascii="Times New Roman" w:hAnsi="Times New Roman" w:cs="Times New Roman"/>
          <w:sz w:val="28"/>
        </w:rPr>
      </w:pPr>
      <w:r w:rsidRPr="00301563">
        <w:rPr>
          <w:rFonts w:ascii="Times New Roman" w:hAnsi="Times New Roman" w:cs="Times New Roman"/>
          <w:sz w:val="28"/>
        </w:rPr>
        <w:t>Сведения о прошедших и планируемых курсах повышения квалификации и профессиональной переподготовке педагогических работников, реализующих ООП НОО в соответствии с обновлённым ФГОС НОО и ФОП НОО: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301563" w:rsidRPr="00301563" w:rsidTr="00844E46">
        <w:tc>
          <w:tcPr>
            <w:tcW w:w="70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Дата предстоящих КПК 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Дикаева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Лариса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Ярогиевна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Алтамирова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Марьям Магомедовна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Асхабова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Шурман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Багаева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Лариса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Алиевна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Багиева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Лариса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Аудыевна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Берсанов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Альберт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Лемович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«Реализация требований обновленных ФГОС НОО в деятельности педагога», </w:t>
            </w: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Бисултанова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Яхита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Сапиевна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Байсагурова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Заира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Денилбековна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Гакаева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Эльмира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Бувайсариевна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Гаримсултанова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Айна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Исаевна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Дацаева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Иман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Ризаудиновна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«Реализация требований обновленных ФГОС НОО в </w:t>
            </w: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Дельмаева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Зулпа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Магомедовна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Дудаева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Сацита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Мусаевна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Замтиева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Айсет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Алаудиновна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Мамуева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Иман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Вахаевна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Магомадова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Хавра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Баудиновна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Мамаева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Рахимат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Халитовна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Сатуева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Румиса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Султановна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Умарова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Нуран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Абу-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Супьяновна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Умахаева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Людмила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Баудиновна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«Реализация требований обновленных ФГОС НОО в деятельности педагога», </w:t>
            </w: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Хамицева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Людмила Владимировна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Шавхалова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Есита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Ерагиевна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Шайдаева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Лиза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Данилбековна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Шердиева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Розана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Висриддиновна</w:t>
            </w:r>
            <w:proofErr w:type="spellEnd"/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«Реализация требований обновленных ФГОС НОО в 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>2026-2027гг</w:t>
            </w:r>
          </w:p>
        </w:tc>
      </w:tr>
      <w:tr w:rsidR="00301563" w:rsidRPr="00301563" w:rsidTr="00844E46">
        <w:trPr>
          <w:trHeight w:val="326"/>
        </w:trPr>
        <w:tc>
          <w:tcPr>
            <w:tcW w:w="709" w:type="dxa"/>
          </w:tcPr>
          <w:p w:rsidR="00301563" w:rsidRPr="00301563" w:rsidRDefault="00301563" w:rsidP="00301563">
            <w:pPr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569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Эрбиева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01563">
              <w:rPr>
                <w:rFonts w:ascii="Times New Roman" w:hAnsi="Times New Roman" w:cs="Times New Roman"/>
                <w:sz w:val="28"/>
              </w:rPr>
              <w:t>Аминат</w:t>
            </w:r>
            <w:proofErr w:type="spellEnd"/>
            <w:r w:rsidRPr="00301563">
              <w:rPr>
                <w:rFonts w:ascii="Times New Roman" w:hAnsi="Times New Roman" w:cs="Times New Roman"/>
                <w:sz w:val="28"/>
              </w:rPr>
              <w:t xml:space="preserve"> Адамовна</w:t>
            </w:r>
          </w:p>
        </w:tc>
        <w:tc>
          <w:tcPr>
            <w:tcW w:w="4345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t xml:space="preserve">«Реализация требований обновленных ФГОС НОО в </w:t>
            </w: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деятельности педагога», 15.08.2023г по 22.08.2023г, 36 часов.</w:t>
            </w:r>
          </w:p>
        </w:tc>
        <w:tc>
          <w:tcPr>
            <w:tcW w:w="4828" w:type="dxa"/>
          </w:tcPr>
          <w:p w:rsidR="00301563" w:rsidRPr="00301563" w:rsidRDefault="00301563" w:rsidP="0030156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301563">
              <w:rPr>
                <w:rFonts w:ascii="Times New Roman" w:hAnsi="Times New Roman" w:cs="Times New Roman"/>
                <w:sz w:val="28"/>
              </w:rPr>
              <w:lastRenderedPageBreak/>
              <w:t>2026-2027гг</w:t>
            </w:r>
          </w:p>
        </w:tc>
      </w:tr>
    </w:tbl>
    <w:p w:rsidR="00301563" w:rsidRPr="00301563" w:rsidRDefault="00301563" w:rsidP="00301563">
      <w:pPr>
        <w:rPr>
          <w:rFonts w:ascii="Times New Roman" w:hAnsi="Times New Roman" w:cs="Times New Roman"/>
          <w:sz w:val="28"/>
        </w:rPr>
      </w:pP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C21B7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1E01BD"/>
    <w:rsid w:val="0027199B"/>
    <w:rsid w:val="00301563"/>
    <w:rsid w:val="003618CC"/>
    <w:rsid w:val="003D0CB6"/>
    <w:rsid w:val="004166F0"/>
    <w:rsid w:val="004B29BD"/>
    <w:rsid w:val="0053738B"/>
    <w:rsid w:val="006B4B68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7CA8D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665</Words>
  <Characters>3797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17</cp:revision>
  <dcterms:created xsi:type="dcterms:W3CDTF">2021-06-02T07:38:00Z</dcterms:created>
  <dcterms:modified xsi:type="dcterms:W3CDTF">2024-09-15T14:35:00Z</dcterms:modified>
</cp:coreProperties>
</file>